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308" w:rsidRDefault="00144308" w:rsidP="00144308">
      <w:pPr>
        <w:pStyle w:val="a3"/>
        <w:spacing w:before="0" w:beforeAutospacing="0" w:after="0" w:afterAutospacing="0"/>
        <w:jc w:val="center"/>
        <w:rPr>
          <w:b/>
          <w:iCs/>
          <w:sz w:val="28"/>
          <w:szCs w:val="28"/>
        </w:rPr>
      </w:pPr>
      <w:r w:rsidRPr="00144308">
        <w:rPr>
          <w:b/>
          <w:iCs/>
          <w:sz w:val="28"/>
          <w:szCs w:val="28"/>
          <w:lang w:val="fr-FR"/>
        </w:rPr>
        <w:t>Уважаемые родственники и друзья, коллеги соседи погибших и пострадавших в дорожных авариях!</w:t>
      </w:r>
    </w:p>
    <w:p w:rsidR="00144308" w:rsidRDefault="00144308" w:rsidP="00144308">
      <w:pPr>
        <w:pStyle w:val="a3"/>
        <w:spacing w:before="0" w:beforeAutospacing="0" w:after="0" w:afterAutospacing="0"/>
        <w:jc w:val="center"/>
        <w:rPr>
          <w:b/>
          <w:iCs/>
          <w:sz w:val="28"/>
          <w:szCs w:val="28"/>
        </w:rPr>
      </w:pPr>
    </w:p>
    <w:p w:rsidR="00144308" w:rsidRPr="00144308" w:rsidRDefault="00144308" w:rsidP="00144308">
      <w:pPr>
        <w:pStyle w:val="a3"/>
        <w:spacing w:before="0" w:beforeAutospacing="0" w:after="0" w:afterAutospacing="0"/>
        <w:jc w:val="center"/>
        <w:rPr>
          <w:iCs/>
          <w:sz w:val="28"/>
          <w:szCs w:val="28"/>
        </w:rPr>
      </w:pPr>
    </w:p>
    <w:p w:rsidR="00144308" w:rsidRPr="00144308" w:rsidRDefault="00144308" w:rsidP="00144308">
      <w:pPr>
        <w:pStyle w:val="a3"/>
        <w:spacing w:before="0" w:beforeAutospacing="0" w:after="0" w:afterAutospacing="0"/>
        <w:ind w:firstLine="708"/>
        <w:jc w:val="both"/>
        <w:rPr>
          <w:iCs/>
          <w:sz w:val="28"/>
          <w:szCs w:val="28"/>
          <w:lang w:val="fr-FR"/>
        </w:rPr>
      </w:pPr>
      <w:r w:rsidRPr="00144308">
        <w:rPr>
          <w:iCs/>
          <w:sz w:val="28"/>
          <w:szCs w:val="28"/>
          <w:lang w:val="fr-FR"/>
        </w:rPr>
        <w:t xml:space="preserve">Все, независимо от возраста, пола, профессии, социального статуса, должностного положения, вероисповедания. Наверное, в день памяти жертв ДТП не стоит выяснять - кто прав,  кто - виноват. Надо просто вспомнить каждого, кто стал жертвой дорожного безумия. А еще - позвонить, зайти, поддержать родных и близких погибших, оставшихся наедине со своим горем. Кто может - помочь. Кто может - помолиться. Всем покаяться. Хотя бы потому, что среди погибших и пострадавших есть дети. И еще. </w:t>
      </w:r>
    </w:p>
    <w:p w:rsidR="00144308" w:rsidRPr="00144308" w:rsidRDefault="00144308" w:rsidP="00144308">
      <w:pPr>
        <w:jc w:val="both"/>
        <w:rPr>
          <w:iCs/>
          <w:sz w:val="28"/>
          <w:szCs w:val="28"/>
          <w:lang w:val="fr-FR"/>
        </w:rPr>
      </w:pPr>
      <w:r w:rsidRPr="00144308">
        <w:rPr>
          <w:iCs/>
          <w:sz w:val="28"/>
          <w:szCs w:val="28"/>
          <w:lang w:val="fr-FR"/>
        </w:rPr>
        <w:t xml:space="preserve">Давайте хотя бы в этот день не рисковать напрасно собой и другими. </w:t>
      </w:r>
    </w:p>
    <w:p w:rsidR="00144308" w:rsidRPr="00144308" w:rsidRDefault="00144308" w:rsidP="00144308">
      <w:pPr>
        <w:ind w:firstLine="708"/>
        <w:jc w:val="both"/>
        <w:rPr>
          <w:iCs/>
          <w:sz w:val="28"/>
          <w:szCs w:val="28"/>
          <w:lang w:val="fr-FR"/>
        </w:rPr>
      </w:pPr>
      <w:r w:rsidRPr="00144308">
        <w:rPr>
          <w:iCs/>
          <w:sz w:val="28"/>
          <w:szCs w:val="28"/>
          <w:lang w:val="fr-FR"/>
        </w:rPr>
        <w:t xml:space="preserve">Наверно, накануне 15 ноября нужно вспомнить, что за статистической цифрой </w:t>
      </w:r>
      <w:r w:rsidRPr="00144308">
        <w:rPr>
          <w:iCs/>
          <w:color w:val="FF0000"/>
          <w:sz w:val="28"/>
          <w:szCs w:val="28"/>
        </w:rPr>
        <w:t>56</w:t>
      </w:r>
      <w:r w:rsidRPr="00144308">
        <w:rPr>
          <w:iCs/>
          <w:color w:val="FF6600"/>
          <w:sz w:val="28"/>
          <w:szCs w:val="28"/>
        </w:rPr>
        <w:t xml:space="preserve"> </w:t>
      </w:r>
      <w:r w:rsidRPr="00144308">
        <w:rPr>
          <w:iCs/>
          <w:sz w:val="28"/>
          <w:szCs w:val="28"/>
          <w:lang w:val="fr-FR"/>
        </w:rPr>
        <w:t xml:space="preserve">– столько же трагедий. И даже больше. Потому, что каждый из погибших был кому-то сыном или дочерью, братом или сестрой, отцом или матерью, внуком или внучкой, другом или подругой, коллегой… </w:t>
      </w:r>
    </w:p>
    <w:p w:rsidR="00144308" w:rsidRPr="00144308" w:rsidRDefault="00144308" w:rsidP="00144308">
      <w:pPr>
        <w:pStyle w:val="a3"/>
        <w:spacing w:before="0" w:beforeAutospacing="0" w:after="0" w:afterAutospacing="0"/>
        <w:ind w:firstLine="708"/>
        <w:jc w:val="both"/>
        <w:rPr>
          <w:iCs/>
          <w:sz w:val="28"/>
          <w:szCs w:val="28"/>
          <w:lang w:val="fr-FR"/>
        </w:rPr>
      </w:pPr>
      <w:r w:rsidRPr="00144308">
        <w:rPr>
          <w:iCs/>
          <w:sz w:val="28"/>
          <w:szCs w:val="28"/>
          <w:lang w:val="fr-FR"/>
        </w:rPr>
        <w:t xml:space="preserve">Кто-то из них оказался виновен сам, а кто-то пострадал безвинно. Но совершенно точно, что никто из них не хотел погибать и, скорее всего, во всех этих происшествиях никто не хотел никого убивать. Просто не подумали, не справились, не обратили внимания, поторопились, наконец – просто произошла нелепая случайность, оказались в том самом месте в то самое время…. </w:t>
      </w:r>
    </w:p>
    <w:p w:rsidR="00144308" w:rsidRPr="00144308" w:rsidRDefault="00144308" w:rsidP="00144308">
      <w:pPr>
        <w:pStyle w:val="a3"/>
        <w:spacing w:before="0" w:beforeAutospacing="0" w:after="0" w:afterAutospacing="0"/>
        <w:ind w:firstLine="708"/>
        <w:jc w:val="both"/>
        <w:rPr>
          <w:iCs/>
          <w:sz w:val="28"/>
          <w:szCs w:val="28"/>
          <w:lang w:val="fr-FR"/>
        </w:rPr>
      </w:pPr>
      <w:r w:rsidRPr="00144308">
        <w:rPr>
          <w:iCs/>
          <w:sz w:val="28"/>
          <w:szCs w:val="28"/>
          <w:lang w:val="fr-FR"/>
        </w:rPr>
        <w:t xml:space="preserve">Просто на дорогах сегодня ежедневно идет война граждан с гражданами. Водителей  - с пешеходами и водителей - с водителями. </w:t>
      </w:r>
    </w:p>
    <w:p w:rsidR="00144308" w:rsidRPr="00144308" w:rsidRDefault="00144308" w:rsidP="00144308">
      <w:pPr>
        <w:pStyle w:val="a3"/>
        <w:spacing w:before="0" w:beforeAutospacing="0" w:after="0" w:afterAutospacing="0"/>
        <w:jc w:val="both"/>
        <w:rPr>
          <w:sz w:val="28"/>
          <w:szCs w:val="28"/>
        </w:rPr>
      </w:pPr>
      <w:r w:rsidRPr="00144308">
        <w:rPr>
          <w:b/>
          <w:bCs/>
          <w:iCs/>
          <w:sz w:val="28"/>
          <w:szCs w:val="28"/>
          <w:lang w:val="fr-FR"/>
        </w:rPr>
        <w:t>Но даже если дети были неосторожны и поэтому погибли, то виноваты в этом мы – взрослые. Не научили, не досмотрели, подали дурной пример…  А еще - превысили скорость, вылетели на встречную, не использовали  ремень безопасности</w:t>
      </w:r>
      <w:r w:rsidRPr="00144308">
        <w:rPr>
          <w:rStyle w:val="a4"/>
          <w:sz w:val="28"/>
          <w:szCs w:val="28"/>
        </w:rPr>
        <w:t xml:space="preserve">, не посадили малыша в специальное кресло, не обратили внимание на знаки «пешеходный переход» или «дети»…. </w:t>
      </w:r>
    </w:p>
    <w:p w:rsidR="001A129E" w:rsidRDefault="001A129E"/>
    <w:sectPr w:rsidR="001A129E" w:rsidSect="001A12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4308"/>
    <w:rsid w:val="00144308"/>
    <w:rsid w:val="001A12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3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44308"/>
    <w:pPr>
      <w:spacing w:before="100" w:beforeAutospacing="1" w:after="100" w:afterAutospacing="1"/>
    </w:pPr>
  </w:style>
  <w:style w:type="character" w:styleId="a4">
    <w:name w:val="Strong"/>
    <w:basedOn w:val="a0"/>
    <w:qFormat/>
    <w:rsid w:val="0014430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258</Words>
  <Characters>1476</Characters>
  <Application>Microsoft Office Word</Application>
  <DocSecurity>0</DocSecurity>
  <Lines>12</Lines>
  <Paragraphs>3</Paragraphs>
  <ScaleCrop>false</ScaleCrop>
  <Company>Microsoft</Company>
  <LinksUpToDate>false</LinksUpToDate>
  <CharactersWithSpaces>1731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2014-11-18T14:31:00Z</dcterms:created>
  <dcterms:modified xsi:type="dcterms:W3CDTF">2014-11-18T14:35:00Z</dcterms:modified>
</cp:coreProperties>
</file>